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4E" w:rsidRDefault="002F4293" w:rsidP="00F904C6">
      <w:pPr>
        <w:pStyle w:val="1"/>
        <w:ind w:leftChars="-50" w:left="-105"/>
        <w:jc w:val="center"/>
        <w:rPr>
          <w:rFonts w:ascii="方正小标宋简体" w:eastAsia="方正小标宋简体"/>
        </w:rPr>
      </w:pPr>
      <w:r w:rsidRPr="002F4293">
        <w:rPr>
          <w:rFonts w:ascii="方正小标宋简体" w:eastAsia="方正小标宋简体" w:hint="eastAsia"/>
        </w:rPr>
        <w:t>天保控股公司</w:t>
      </w:r>
      <w:r w:rsidR="00580299" w:rsidRPr="00580299">
        <w:rPr>
          <w:rFonts w:ascii="方正小标宋简体" w:eastAsia="方正小标宋简体" w:hint="eastAsia"/>
        </w:rPr>
        <w:t>杀毒软件</w:t>
      </w:r>
      <w:r w:rsidR="00580299" w:rsidRPr="00580299">
        <w:rPr>
          <w:rFonts w:ascii="方正小标宋简体" w:eastAsia="方正小标宋简体"/>
        </w:rPr>
        <w:t>授权</w:t>
      </w:r>
      <w:r w:rsidRPr="002F4293">
        <w:rPr>
          <w:rFonts w:ascii="方正小标宋简体" w:eastAsia="方正小标宋简体" w:hint="eastAsia"/>
        </w:rPr>
        <w:t>采购需求表</w:t>
      </w:r>
    </w:p>
    <w:p w:rsidR="00577E8E" w:rsidRPr="00EB692F" w:rsidRDefault="00577E8E">
      <w:pPr>
        <w:rPr>
          <w:rFonts w:ascii="仿宋_GB2312" w:eastAsia="仿宋_GB2312"/>
          <w:bCs/>
          <w:sz w:val="32"/>
          <w:szCs w:val="32"/>
        </w:rPr>
      </w:pPr>
      <w:r w:rsidRPr="00EB692F">
        <w:rPr>
          <w:rFonts w:ascii="仿宋_GB2312" w:eastAsia="仿宋_GB2312" w:hint="eastAsia"/>
          <w:bCs/>
          <w:sz w:val="32"/>
          <w:szCs w:val="32"/>
        </w:rPr>
        <w:t>本次</w:t>
      </w:r>
      <w:r w:rsidRPr="00EB692F">
        <w:rPr>
          <w:rFonts w:ascii="仿宋_GB2312" w:eastAsia="仿宋_GB2312"/>
          <w:bCs/>
          <w:sz w:val="32"/>
          <w:szCs w:val="32"/>
        </w:rPr>
        <w:t>采购具体需求如下：</w:t>
      </w:r>
    </w:p>
    <w:p w:rsidR="00F323D9" w:rsidRPr="00F323D9" w:rsidRDefault="00F323D9">
      <w:pPr>
        <w:rPr>
          <w:rFonts w:ascii="仿宋_GB2312" w:eastAsia="仿宋_GB2312"/>
          <w:bCs/>
          <w:szCs w:val="21"/>
        </w:rPr>
      </w:pPr>
    </w:p>
    <w:tbl>
      <w:tblPr>
        <w:tblStyle w:val="a3"/>
        <w:tblW w:w="10065" w:type="dxa"/>
        <w:tblInd w:w="-998" w:type="dxa"/>
        <w:tblLook w:val="04A0" w:firstRow="1" w:lastRow="0" w:firstColumn="1" w:lastColumn="0" w:noHBand="0" w:noVBand="1"/>
      </w:tblPr>
      <w:tblGrid>
        <w:gridCol w:w="1063"/>
        <w:gridCol w:w="3074"/>
        <w:gridCol w:w="4511"/>
        <w:gridCol w:w="1417"/>
      </w:tblGrid>
      <w:tr w:rsidR="0093280A" w:rsidRPr="00DC0BAF" w:rsidTr="00065B6F">
        <w:tc>
          <w:tcPr>
            <w:tcW w:w="1063" w:type="dxa"/>
          </w:tcPr>
          <w:p w:rsidR="0093280A" w:rsidRPr="00DC0BAF" w:rsidRDefault="0093280A" w:rsidP="001E2A9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DC0BAF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74" w:type="dxa"/>
          </w:tcPr>
          <w:p w:rsidR="0093280A" w:rsidRPr="00DC0BAF" w:rsidRDefault="0093280A" w:rsidP="0053092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参数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项</w:t>
            </w:r>
          </w:p>
        </w:tc>
        <w:tc>
          <w:tcPr>
            <w:tcW w:w="4511" w:type="dxa"/>
          </w:tcPr>
          <w:p w:rsidR="0093280A" w:rsidRPr="00DC0BAF" w:rsidRDefault="0093280A" w:rsidP="001E2A9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需求内容</w:t>
            </w:r>
          </w:p>
        </w:tc>
        <w:tc>
          <w:tcPr>
            <w:tcW w:w="1417" w:type="dxa"/>
          </w:tcPr>
          <w:p w:rsidR="0093280A" w:rsidRDefault="0093280A" w:rsidP="001E2A9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需求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数量</w:t>
            </w:r>
          </w:p>
        </w:tc>
      </w:tr>
      <w:tr w:rsidR="0093280A" w:rsidRPr="00DC0BAF" w:rsidTr="00065B6F">
        <w:tc>
          <w:tcPr>
            <w:tcW w:w="1063" w:type="dxa"/>
          </w:tcPr>
          <w:p w:rsidR="0093280A" w:rsidRPr="00DC0BAF" w:rsidRDefault="0093280A" w:rsidP="001E2A92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C0BAF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074" w:type="dxa"/>
          </w:tcPr>
          <w:p w:rsidR="0093280A" w:rsidRPr="00530922" w:rsidRDefault="00367736" w:rsidP="001E2A92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终端</w:t>
            </w:r>
            <w:r>
              <w:rPr>
                <w:rFonts w:ascii="仿宋_GB2312" w:eastAsia="仿宋_GB2312"/>
                <w:sz w:val="28"/>
                <w:szCs w:val="28"/>
              </w:rPr>
              <w:t>统一管理</w:t>
            </w:r>
          </w:p>
        </w:tc>
        <w:tc>
          <w:tcPr>
            <w:tcW w:w="4511" w:type="dxa"/>
          </w:tcPr>
          <w:p w:rsidR="0093280A" w:rsidRPr="00EB692F" w:rsidRDefault="00367736" w:rsidP="00367736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具备</w:t>
            </w:r>
            <w:r w:rsidR="00EB692F" w:rsidRPr="00EB692F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终端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统一</w:t>
            </w:r>
            <w:r w:rsidR="00EB692F" w:rsidRPr="00EB692F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管理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控制功能</w:t>
            </w:r>
            <w:r w:rsidR="00EB692F" w:rsidRPr="00EB692F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，实现对终端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信息统一</w:t>
            </w:r>
            <w:r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收集</w:t>
            </w:r>
            <w:r w:rsidR="00F717EC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并</w:t>
            </w:r>
            <w:r w:rsidR="00F717EC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分组管理</w:t>
            </w:r>
            <w:r w:rsidR="00F717EC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，</w:t>
            </w:r>
            <w:r w:rsidR="00F717EC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支持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统一</w:t>
            </w:r>
            <w:r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制定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控制</w:t>
            </w:r>
            <w:r w:rsidRPr="00EB692F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策略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及</w:t>
            </w:r>
            <w:r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下发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417" w:type="dxa"/>
            <w:vMerge w:val="restart"/>
          </w:tcPr>
          <w:p w:rsidR="000861EA" w:rsidRDefault="000861EA" w:rsidP="00A4796F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861EA" w:rsidRDefault="000861EA" w:rsidP="00A4796F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861EA" w:rsidRDefault="000861EA" w:rsidP="00A4796F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861EA" w:rsidRDefault="000861EA" w:rsidP="00A4796F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3280A" w:rsidRDefault="00FD7693" w:rsidP="00065B6F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274</w:t>
            </w:r>
            <w:r w:rsidR="00065B6F"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</w:tc>
      </w:tr>
      <w:tr w:rsidR="0093280A" w:rsidRPr="00DC0BAF" w:rsidTr="00065B6F">
        <w:tc>
          <w:tcPr>
            <w:tcW w:w="1063" w:type="dxa"/>
          </w:tcPr>
          <w:p w:rsidR="0093280A" w:rsidRPr="00DC0BAF" w:rsidRDefault="0093280A" w:rsidP="001E2A92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074" w:type="dxa"/>
          </w:tcPr>
          <w:p w:rsidR="0093280A" w:rsidRPr="00530922" w:rsidRDefault="00F3082D" w:rsidP="001E2A92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病毒</w:t>
            </w:r>
            <w:r>
              <w:rPr>
                <w:rFonts w:ascii="仿宋_GB2312" w:eastAsia="仿宋_GB2312"/>
                <w:sz w:val="28"/>
                <w:szCs w:val="28"/>
              </w:rPr>
              <w:t>查杀</w:t>
            </w:r>
            <w:r w:rsidR="00F61831">
              <w:rPr>
                <w:rFonts w:ascii="仿宋_GB2312" w:eastAsia="仿宋_GB2312" w:hint="eastAsia"/>
                <w:sz w:val="28"/>
                <w:szCs w:val="28"/>
              </w:rPr>
              <w:t>管理</w:t>
            </w:r>
          </w:p>
        </w:tc>
        <w:tc>
          <w:tcPr>
            <w:tcW w:w="4511" w:type="dxa"/>
          </w:tcPr>
          <w:p w:rsidR="0093280A" w:rsidRPr="00DC0BAF" w:rsidRDefault="0047133E" w:rsidP="0047133E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管理</w:t>
            </w:r>
            <w:r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控制端可实时更新最新的威胁情报，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对病毒</w:t>
            </w:r>
            <w:r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进行及时查杀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。</w:t>
            </w:r>
            <w:r w:rsidR="00F3082D" w:rsidRPr="00F3082D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支持对</w:t>
            </w:r>
            <w:r w:rsidR="00A172D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终端</w:t>
            </w: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进行快速扫描、全盘扫描、自定义扫描</w:t>
            </w:r>
            <w:r w:rsidR="00A172D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417" w:type="dxa"/>
            <w:vMerge/>
          </w:tcPr>
          <w:p w:rsidR="0093280A" w:rsidRDefault="0093280A" w:rsidP="00A4796F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280A" w:rsidRPr="00DC0BAF" w:rsidTr="00065B6F">
        <w:tc>
          <w:tcPr>
            <w:tcW w:w="1063" w:type="dxa"/>
          </w:tcPr>
          <w:p w:rsidR="0093280A" w:rsidRPr="00DC0BAF" w:rsidRDefault="0093280A" w:rsidP="001E2A92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074" w:type="dxa"/>
          </w:tcPr>
          <w:p w:rsidR="0093280A" w:rsidRPr="00530922" w:rsidRDefault="000C789E" w:rsidP="001E2A92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133E">
              <w:rPr>
                <w:rFonts w:ascii="仿宋_GB2312" w:eastAsia="仿宋_GB2312" w:hint="eastAsia"/>
                <w:sz w:val="28"/>
                <w:szCs w:val="28"/>
              </w:rPr>
              <w:t>漏洞及</w:t>
            </w:r>
            <w:r w:rsidR="00A172D6" w:rsidRPr="0047133E">
              <w:rPr>
                <w:rFonts w:ascii="仿宋_GB2312" w:eastAsia="仿宋_GB2312" w:hint="eastAsia"/>
                <w:sz w:val="28"/>
                <w:szCs w:val="28"/>
              </w:rPr>
              <w:t>补丁管理</w:t>
            </w:r>
          </w:p>
        </w:tc>
        <w:tc>
          <w:tcPr>
            <w:tcW w:w="4511" w:type="dxa"/>
          </w:tcPr>
          <w:p w:rsidR="0093280A" w:rsidRPr="00DC0BAF" w:rsidRDefault="00354766" w:rsidP="000C789E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172D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提供</w:t>
            </w:r>
            <w:r w:rsidR="00DF62F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统一的</w:t>
            </w:r>
            <w:r w:rsidR="000C789E" w:rsidRPr="00A172D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漏洞</w:t>
            </w:r>
            <w:r w:rsidR="000C789E" w:rsidRPr="00A172D6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集中化管理</w:t>
            </w:r>
            <w:r w:rsidR="000C789E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，</w:t>
            </w:r>
            <w:r w:rsidRPr="00A172D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可</w:t>
            </w:r>
            <w:r w:rsidRPr="00A172D6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查看</w:t>
            </w:r>
            <w:r w:rsidRPr="00A172D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所有</w:t>
            </w:r>
            <w:r w:rsidRPr="00A172D6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终端</w:t>
            </w:r>
            <w:r w:rsidR="00DF62F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补丁部署</w:t>
            </w:r>
            <w:r w:rsidR="000C789E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及</w:t>
            </w:r>
            <w:r w:rsidR="000C789E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漏洞修复</w:t>
            </w:r>
            <w:r w:rsidRPr="00A172D6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情况</w:t>
            </w:r>
            <w:r w:rsidRPr="00A172D6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，</w:t>
            </w:r>
            <w:r w:rsidR="00DF62F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可</w:t>
            </w:r>
            <w:r w:rsidR="00DF62F2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统一</w:t>
            </w:r>
            <w:r w:rsidR="000C789E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下发漏洞</w:t>
            </w:r>
            <w:r w:rsidR="000C789E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扫描任务和</w:t>
            </w:r>
            <w:r w:rsidR="000C789E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补丁</w:t>
            </w:r>
            <w:r w:rsidRPr="00A172D6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修复</w:t>
            </w:r>
            <w:r w:rsidR="000C789E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任务</w:t>
            </w:r>
            <w:r w:rsidRPr="00A172D6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417" w:type="dxa"/>
            <w:vMerge/>
          </w:tcPr>
          <w:p w:rsidR="0093280A" w:rsidRDefault="0093280A" w:rsidP="00A4796F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280A" w:rsidRPr="00DC0BAF" w:rsidTr="00065B6F">
        <w:tc>
          <w:tcPr>
            <w:tcW w:w="1063" w:type="dxa"/>
          </w:tcPr>
          <w:p w:rsidR="0093280A" w:rsidRPr="00DC0BAF" w:rsidRDefault="0093280A" w:rsidP="001E2A92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074" w:type="dxa"/>
          </w:tcPr>
          <w:p w:rsidR="0093280A" w:rsidRPr="00530922" w:rsidRDefault="00E23A33" w:rsidP="001E2A92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弹窗</w:t>
            </w:r>
            <w:r>
              <w:rPr>
                <w:rFonts w:ascii="仿宋_GB2312" w:eastAsia="仿宋_GB2312"/>
                <w:sz w:val="28"/>
                <w:szCs w:val="28"/>
              </w:rPr>
              <w:t>屏蔽</w:t>
            </w:r>
            <w:r>
              <w:rPr>
                <w:rFonts w:ascii="仿宋_GB2312" w:eastAsia="仿宋_GB2312" w:hint="eastAsia"/>
                <w:sz w:val="28"/>
                <w:szCs w:val="28"/>
              </w:rPr>
              <w:t>管理</w:t>
            </w:r>
          </w:p>
        </w:tc>
        <w:tc>
          <w:tcPr>
            <w:tcW w:w="4511" w:type="dxa"/>
          </w:tcPr>
          <w:p w:rsidR="0093280A" w:rsidRPr="00DC0BAF" w:rsidRDefault="00753D1B" w:rsidP="00C13AEB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具备</w:t>
            </w:r>
            <w:r w:rsidR="00C13AEB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软件</w:t>
            </w:r>
            <w:r w:rsidR="00C13AEB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工具运行过程中</w:t>
            </w:r>
            <w:r w:rsidR="00C13AEB" w:rsidRPr="00E23A33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弹窗</w:t>
            </w:r>
            <w:r w:rsidR="00E23A33" w:rsidRPr="00E23A33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广告</w:t>
            </w:r>
            <w:r w:rsidR="00C13AEB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的</w:t>
            </w:r>
            <w:r w:rsidR="00C13AEB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拦截</w:t>
            </w:r>
            <w:r w:rsidR="00E23A33" w:rsidRPr="00E23A33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功能。</w:t>
            </w:r>
          </w:p>
        </w:tc>
        <w:tc>
          <w:tcPr>
            <w:tcW w:w="1417" w:type="dxa"/>
            <w:vMerge/>
          </w:tcPr>
          <w:p w:rsidR="0093280A" w:rsidRPr="00E616E4" w:rsidRDefault="0093280A" w:rsidP="00A4796F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280A" w:rsidRPr="00DC0BAF" w:rsidTr="00065B6F">
        <w:tc>
          <w:tcPr>
            <w:tcW w:w="1063" w:type="dxa"/>
          </w:tcPr>
          <w:p w:rsidR="0093280A" w:rsidRDefault="0093280A" w:rsidP="001E2A92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074" w:type="dxa"/>
          </w:tcPr>
          <w:p w:rsidR="0093280A" w:rsidRDefault="00B01642" w:rsidP="001E2A92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防护</w:t>
            </w:r>
            <w:r w:rsidR="006B1ABE">
              <w:rPr>
                <w:rFonts w:ascii="仿宋_GB2312" w:eastAsia="仿宋_GB2312" w:hint="eastAsia"/>
                <w:sz w:val="28"/>
                <w:szCs w:val="28"/>
              </w:rPr>
              <w:t>管理</w:t>
            </w:r>
          </w:p>
        </w:tc>
        <w:tc>
          <w:tcPr>
            <w:tcW w:w="4511" w:type="dxa"/>
          </w:tcPr>
          <w:p w:rsidR="0093280A" w:rsidRPr="00B01642" w:rsidRDefault="006B1ABE" w:rsidP="002C2FA4">
            <w:pPr>
              <w:spacing w:line="520" w:lineRule="exact"/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</w:pPr>
            <w:r w:rsidRPr="002C2FA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实时</w:t>
            </w:r>
            <w:r w:rsidR="00293578" w:rsidRPr="002C2FA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监控</w:t>
            </w:r>
            <w:r w:rsidR="00293578" w:rsidRPr="002C2FA4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系统</w:t>
            </w:r>
            <w:r w:rsidRPr="002C2FA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，</w:t>
            </w:r>
            <w:r w:rsidR="000B72B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拦截</w:t>
            </w:r>
            <w:r w:rsidR="000B72B2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高危漏洞</w:t>
            </w:r>
            <w:r w:rsidR="000B72B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攻击</w:t>
            </w:r>
            <w:r w:rsidR="000B72B2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和恶意网站</w:t>
            </w:r>
            <w:r w:rsidR="000B72B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等</w:t>
            </w:r>
            <w:r w:rsidR="000B72B2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程序，并且</w:t>
            </w:r>
            <w:r w:rsidR="000B72B2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能够</w:t>
            </w:r>
            <w:r w:rsidR="00B01642" w:rsidRPr="002C2FA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阻断</w:t>
            </w:r>
            <w:r w:rsidR="002C2FA4" w:rsidRPr="002C2FA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病毒</w:t>
            </w:r>
            <w:r w:rsidR="002C2FA4" w:rsidRPr="002C2FA4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、木马等</w:t>
            </w:r>
            <w:r w:rsidR="00B01642" w:rsidRPr="002C2FA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威胁横向扩散。</w:t>
            </w:r>
          </w:p>
        </w:tc>
        <w:tc>
          <w:tcPr>
            <w:tcW w:w="1417" w:type="dxa"/>
            <w:vMerge/>
          </w:tcPr>
          <w:p w:rsidR="0093280A" w:rsidRPr="00E616E4" w:rsidRDefault="0093280A" w:rsidP="00A4796F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280A" w:rsidRPr="00DC0BAF" w:rsidTr="00065B6F">
        <w:tc>
          <w:tcPr>
            <w:tcW w:w="1063" w:type="dxa"/>
          </w:tcPr>
          <w:p w:rsidR="0093280A" w:rsidRDefault="00E76AAE" w:rsidP="001E2A92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074" w:type="dxa"/>
          </w:tcPr>
          <w:p w:rsidR="0093280A" w:rsidRPr="00293578" w:rsidRDefault="00FE0374" w:rsidP="001E2A92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93578">
              <w:rPr>
                <w:rFonts w:ascii="仿宋_GB2312" w:eastAsia="仿宋_GB2312" w:hint="eastAsia"/>
                <w:sz w:val="28"/>
                <w:szCs w:val="28"/>
              </w:rPr>
              <w:t>多终端</w:t>
            </w:r>
            <w:r w:rsidRPr="00293578">
              <w:rPr>
                <w:rFonts w:ascii="仿宋_GB2312" w:eastAsia="仿宋_GB2312"/>
                <w:sz w:val="28"/>
                <w:szCs w:val="28"/>
              </w:rPr>
              <w:t>管理</w:t>
            </w:r>
          </w:p>
        </w:tc>
        <w:tc>
          <w:tcPr>
            <w:tcW w:w="4511" w:type="dxa"/>
          </w:tcPr>
          <w:p w:rsidR="0093280A" w:rsidRPr="00293578" w:rsidRDefault="00030CB8" w:rsidP="00293578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9357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支持Windows</w:t>
            </w:r>
            <w:r w:rsidRPr="00293578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、Linux</w:t>
            </w:r>
            <w:r w:rsidR="00293578" w:rsidRPr="00293578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等</w:t>
            </w:r>
            <w:r w:rsidRPr="00293578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系统的终端环境，并且在统一的管理界面进行管理。</w:t>
            </w:r>
          </w:p>
        </w:tc>
        <w:tc>
          <w:tcPr>
            <w:tcW w:w="1417" w:type="dxa"/>
            <w:vMerge/>
          </w:tcPr>
          <w:p w:rsidR="0093280A" w:rsidRDefault="0093280A" w:rsidP="00A4796F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280A" w:rsidRPr="00DC0BAF" w:rsidTr="00065B6F">
        <w:tc>
          <w:tcPr>
            <w:tcW w:w="1063" w:type="dxa"/>
          </w:tcPr>
          <w:p w:rsidR="0093280A" w:rsidRDefault="00E76AAE" w:rsidP="001E2A92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3074" w:type="dxa"/>
          </w:tcPr>
          <w:p w:rsidR="0093280A" w:rsidRPr="002C2FA4" w:rsidRDefault="001E3D41" w:rsidP="001E2A92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C2FA4">
              <w:rPr>
                <w:rFonts w:ascii="仿宋_GB2312" w:eastAsia="仿宋_GB2312" w:hint="eastAsia"/>
                <w:sz w:val="28"/>
                <w:szCs w:val="28"/>
              </w:rPr>
              <w:t>报告</w:t>
            </w:r>
            <w:r w:rsidRPr="002C2FA4">
              <w:rPr>
                <w:rFonts w:ascii="仿宋_GB2312" w:eastAsia="仿宋_GB2312"/>
                <w:sz w:val="28"/>
                <w:szCs w:val="28"/>
              </w:rPr>
              <w:t>分析</w:t>
            </w:r>
          </w:p>
        </w:tc>
        <w:tc>
          <w:tcPr>
            <w:tcW w:w="4511" w:type="dxa"/>
          </w:tcPr>
          <w:p w:rsidR="0093280A" w:rsidRPr="002C2FA4" w:rsidRDefault="001E3D41" w:rsidP="002C2FA4">
            <w:pPr>
              <w:spacing w:line="720" w:lineRule="auto"/>
              <w:rPr>
                <w:rFonts w:ascii="仿宋_GB2312" w:eastAsia="仿宋_GB2312"/>
                <w:sz w:val="28"/>
                <w:szCs w:val="28"/>
              </w:rPr>
            </w:pPr>
            <w:r w:rsidRPr="002C2FA4">
              <w:rPr>
                <w:rFonts w:ascii="仿宋_GB2312" w:eastAsia="仿宋_GB2312" w:hint="eastAsia"/>
                <w:sz w:val="28"/>
                <w:szCs w:val="28"/>
              </w:rPr>
              <w:t>可</w:t>
            </w:r>
            <w:r w:rsidRPr="002C2FA4">
              <w:rPr>
                <w:rFonts w:ascii="仿宋_GB2312" w:eastAsia="仿宋_GB2312"/>
                <w:sz w:val="28"/>
                <w:szCs w:val="28"/>
              </w:rPr>
              <w:t>生</w:t>
            </w:r>
            <w:r w:rsidRPr="002C2FA4">
              <w:rPr>
                <w:rFonts w:ascii="仿宋_GB2312" w:eastAsia="仿宋_GB2312" w:hint="eastAsia"/>
                <w:sz w:val="28"/>
                <w:szCs w:val="28"/>
              </w:rPr>
              <w:t>成</w:t>
            </w:r>
            <w:r w:rsidR="008612EC">
              <w:rPr>
                <w:rFonts w:ascii="仿宋_GB2312" w:eastAsia="仿宋_GB2312" w:hint="eastAsia"/>
                <w:sz w:val="28"/>
                <w:szCs w:val="28"/>
              </w:rPr>
              <w:t>运行</w:t>
            </w:r>
            <w:bookmarkStart w:id="0" w:name="_GoBack"/>
            <w:bookmarkEnd w:id="0"/>
            <w:r w:rsidRPr="002C2FA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分析报告</w:t>
            </w:r>
            <w:r w:rsidR="00384F62" w:rsidRPr="002C2FA4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417" w:type="dxa"/>
            <w:vMerge/>
          </w:tcPr>
          <w:p w:rsidR="0093280A" w:rsidRDefault="0093280A" w:rsidP="00A4796F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280A" w:rsidRPr="00DC0BAF" w:rsidTr="00065B6F">
        <w:tc>
          <w:tcPr>
            <w:tcW w:w="1063" w:type="dxa"/>
          </w:tcPr>
          <w:p w:rsidR="0093280A" w:rsidRDefault="00E76AAE" w:rsidP="001E2A92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3074" w:type="dxa"/>
          </w:tcPr>
          <w:p w:rsidR="0093280A" w:rsidRDefault="002D15DA" w:rsidP="001E2A92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性能</w:t>
            </w:r>
            <w:r>
              <w:rPr>
                <w:rFonts w:ascii="仿宋_GB2312" w:eastAsia="仿宋_GB2312"/>
                <w:sz w:val="28"/>
                <w:szCs w:val="28"/>
              </w:rPr>
              <w:t>要求</w:t>
            </w:r>
          </w:p>
        </w:tc>
        <w:tc>
          <w:tcPr>
            <w:tcW w:w="4511" w:type="dxa"/>
          </w:tcPr>
          <w:p w:rsidR="0093280A" w:rsidRDefault="002D15DA" w:rsidP="002D15DA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2D15DA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杀毒软件</w:t>
            </w:r>
            <w:r w:rsidRPr="002D15DA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运行</w:t>
            </w:r>
            <w:r w:rsidRPr="002D15DA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占用资源</w:t>
            </w:r>
            <w:r w:rsidRPr="002D15DA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少，不能影响</w:t>
            </w:r>
            <w:r w:rsidRPr="002D15DA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用户</w:t>
            </w:r>
            <w:r w:rsidRPr="002D15DA">
              <w:rPr>
                <w:rFonts w:ascii="仿宋_GB2312" w:eastAsia="仿宋_GB2312" w:hAnsi="宋体"/>
                <w:color w:val="000000" w:themeColor="text1"/>
                <w:sz w:val="28"/>
                <w:szCs w:val="28"/>
              </w:rPr>
              <w:t>正常办公</w:t>
            </w:r>
            <w:r w:rsidRPr="002D15DA">
              <w:rPr>
                <w:rFonts w:ascii="仿宋_GB2312" w:eastAsia="仿宋_GB2312" w:hAnsi="宋体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417" w:type="dxa"/>
            <w:vMerge/>
          </w:tcPr>
          <w:p w:rsidR="0093280A" w:rsidRDefault="0093280A" w:rsidP="00A4796F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280A" w:rsidRPr="00DC0BAF" w:rsidTr="00065B6F">
        <w:tc>
          <w:tcPr>
            <w:tcW w:w="1063" w:type="dxa"/>
          </w:tcPr>
          <w:p w:rsidR="0093280A" w:rsidRPr="00DC0BAF" w:rsidRDefault="00E76AAE" w:rsidP="001E2A92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3074" w:type="dxa"/>
          </w:tcPr>
          <w:p w:rsidR="0093280A" w:rsidRPr="00530922" w:rsidRDefault="00417A69" w:rsidP="001E2A92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服务</w:t>
            </w:r>
            <w:r w:rsidR="00577836">
              <w:rPr>
                <w:rFonts w:ascii="仿宋_GB2312" w:eastAsia="仿宋_GB2312" w:hint="eastAsia"/>
                <w:sz w:val="28"/>
                <w:szCs w:val="28"/>
              </w:rPr>
              <w:t>支持</w:t>
            </w:r>
            <w:r w:rsidR="002D15DA">
              <w:rPr>
                <w:rFonts w:ascii="仿宋_GB2312" w:eastAsia="仿宋_GB2312" w:hint="eastAsia"/>
                <w:sz w:val="28"/>
                <w:szCs w:val="28"/>
              </w:rPr>
              <w:t>要求</w:t>
            </w:r>
          </w:p>
        </w:tc>
        <w:tc>
          <w:tcPr>
            <w:tcW w:w="4511" w:type="dxa"/>
          </w:tcPr>
          <w:p w:rsidR="0093280A" w:rsidRDefault="0093280A" w:rsidP="00F717EC">
            <w:pPr>
              <w:spacing w:line="72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免费</w:t>
            </w:r>
            <w:r>
              <w:rPr>
                <w:rFonts w:ascii="仿宋_GB2312" w:eastAsia="仿宋_GB2312"/>
                <w:sz w:val="28"/>
                <w:szCs w:val="28"/>
              </w:rPr>
              <w:t>安装和技术支持</w:t>
            </w:r>
            <w:r w:rsidR="005A1C77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1417" w:type="dxa"/>
            <w:vMerge/>
          </w:tcPr>
          <w:p w:rsidR="0093280A" w:rsidRDefault="0093280A" w:rsidP="00A4796F">
            <w:pPr>
              <w:spacing w:line="72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A1D84" w:rsidRDefault="001A1D84">
      <w:pPr>
        <w:rPr>
          <w:rFonts w:ascii="仿宋_GB2312" w:eastAsia="仿宋_GB2312"/>
          <w:bCs/>
          <w:sz w:val="28"/>
          <w:szCs w:val="28"/>
        </w:rPr>
      </w:pPr>
    </w:p>
    <w:p w:rsidR="001D3859" w:rsidRDefault="001D3859">
      <w:pPr>
        <w:rPr>
          <w:rFonts w:ascii="仿宋_GB2312" w:eastAsia="仿宋_GB2312"/>
          <w:bCs/>
          <w:sz w:val="28"/>
          <w:szCs w:val="28"/>
        </w:rPr>
      </w:pPr>
    </w:p>
    <w:sectPr w:rsidR="001D3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059" w:rsidRDefault="00EF1059" w:rsidP="002F4293">
      <w:r>
        <w:separator/>
      </w:r>
    </w:p>
  </w:endnote>
  <w:endnote w:type="continuationSeparator" w:id="0">
    <w:p w:rsidR="00EF1059" w:rsidRDefault="00EF1059" w:rsidP="002F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059" w:rsidRDefault="00EF1059" w:rsidP="002F4293">
      <w:r>
        <w:separator/>
      </w:r>
    </w:p>
  </w:footnote>
  <w:footnote w:type="continuationSeparator" w:id="0">
    <w:p w:rsidR="00EF1059" w:rsidRDefault="00EF1059" w:rsidP="002F4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21581"/>
    <w:multiLevelType w:val="hybridMultilevel"/>
    <w:tmpl w:val="1528F718"/>
    <w:lvl w:ilvl="0" w:tplc="BF966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4E"/>
    <w:rsid w:val="00030CB8"/>
    <w:rsid w:val="00065B6F"/>
    <w:rsid w:val="000861EA"/>
    <w:rsid w:val="000B72B2"/>
    <w:rsid w:val="000C789E"/>
    <w:rsid w:val="000F1ECE"/>
    <w:rsid w:val="00100BE2"/>
    <w:rsid w:val="00113BFF"/>
    <w:rsid w:val="001A1D84"/>
    <w:rsid w:val="001A2B88"/>
    <w:rsid w:val="001D3859"/>
    <w:rsid w:val="001E3D41"/>
    <w:rsid w:val="00293578"/>
    <w:rsid w:val="002C2FA4"/>
    <w:rsid w:val="002D15DA"/>
    <w:rsid w:val="002F4293"/>
    <w:rsid w:val="003164BE"/>
    <w:rsid w:val="00354766"/>
    <w:rsid w:val="00367736"/>
    <w:rsid w:val="003754CA"/>
    <w:rsid w:val="00384F62"/>
    <w:rsid w:val="003D1B75"/>
    <w:rsid w:val="00417A69"/>
    <w:rsid w:val="0047133E"/>
    <w:rsid w:val="00474E87"/>
    <w:rsid w:val="00491507"/>
    <w:rsid w:val="004C3418"/>
    <w:rsid w:val="00514D13"/>
    <w:rsid w:val="00527692"/>
    <w:rsid w:val="00530922"/>
    <w:rsid w:val="005514F5"/>
    <w:rsid w:val="00577836"/>
    <w:rsid w:val="00577E8E"/>
    <w:rsid w:val="00580299"/>
    <w:rsid w:val="005A1C77"/>
    <w:rsid w:val="00674DEC"/>
    <w:rsid w:val="006B1ABE"/>
    <w:rsid w:val="00753D1B"/>
    <w:rsid w:val="0075444E"/>
    <w:rsid w:val="00760951"/>
    <w:rsid w:val="007806D6"/>
    <w:rsid w:val="0079067C"/>
    <w:rsid w:val="00802718"/>
    <w:rsid w:val="008612EC"/>
    <w:rsid w:val="0091127E"/>
    <w:rsid w:val="0093280A"/>
    <w:rsid w:val="009A1914"/>
    <w:rsid w:val="00A172D6"/>
    <w:rsid w:val="00A4796F"/>
    <w:rsid w:val="00A56048"/>
    <w:rsid w:val="00B01642"/>
    <w:rsid w:val="00B60217"/>
    <w:rsid w:val="00BE74A3"/>
    <w:rsid w:val="00C13AEB"/>
    <w:rsid w:val="00C20029"/>
    <w:rsid w:val="00C40D88"/>
    <w:rsid w:val="00CD38ED"/>
    <w:rsid w:val="00CF54FE"/>
    <w:rsid w:val="00DF4D07"/>
    <w:rsid w:val="00DF62F2"/>
    <w:rsid w:val="00E23A33"/>
    <w:rsid w:val="00E616E4"/>
    <w:rsid w:val="00E76AAE"/>
    <w:rsid w:val="00EB692F"/>
    <w:rsid w:val="00EC1403"/>
    <w:rsid w:val="00EE5AB9"/>
    <w:rsid w:val="00EF1059"/>
    <w:rsid w:val="00F3082D"/>
    <w:rsid w:val="00F323D9"/>
    <w:rsid w:val="00F61831"/>
    <w:rsid w:val="00F717EC"/>
    <w:rsid w:val="00F904C6"/>
    <w:rsid w:val="00FD6031"/>
    <w:rsid w:val="00FD7693"/>
    <w:rsid w:val="00FE037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8EA4D8-636C-4E36-ABBD-925EF93A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44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44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444E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754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E8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3092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3092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F4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F429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F4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F4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2</Pages>
  <Words>67</Words>
  <Characters>386</Characters>
  <Application>Microsoft Office Word</Application>
  <DocSecurity>0</DocSecurity>
  <Lines>3</Lines>
  <Paragraphs>1</Paragraphs>
  <ScaleCrop>false</ScaleCrop>
  <Company>P R C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张健</dc:creator>
  <cp:keywords/>
  <dc:description/>
  <cp:lastModifiedBy>张健</cp:lastModifiedBy>
  <cp:revision>43</cp:revision>
  <cp:lastPrinted>2019-07-17T08:49:00Z</cp:lastPrinted>
  <dcterms:created xsi:type="dcterms:W3CDTF">2023-03-30T04:06:00Z</dcterms:created>
  <dcterms:modified xsi:type="dcterms:W3CDTF">2023-11-15T06:57:00Z</dcterms:modified>
</cp:coreProperties>
</file>