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B" w:rsidRDefault="0008682B" w:rsidP="0008682B">
      <w:pPr>
        <w:pStyle w:val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08682B" w:rsidRDefault="0008682B" w:rsidP="0008682B">
      <w:pPr>
        <w:pStyle w:val="1"/>
        <w:adjustRightInd w:val="0"/>
        <w:snapToGrid w:val="0"/>
        <w:spacing w:before="0" w:after="0" w:line="240" w:lineRule="auto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天保控股公司国产化台式机采购项目</w:t>
      </w:r>
    </w:p>
    <w:p w:rsidR="0008682B" w:rsidRDefault="0008682B" w:rsidP="0008682B">
      <w:pPr>
        <w:pStyle w:val="1"/>
        <w:adjustRightInd w:val="0"/>
        <w:snapToGrid w:val="0"/>
        <w:spacing w:before="0" w:after="0" w:line="240" w:lineRule="auto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报价单</w:t>
      </w:r>
    </w:p>
    <w:tbl>
      <w:tblPr>
        <w:tblStyle w:val="a5"/>
        <w:tblW w:w="10632" w:type="dxa"/>
        <w:tblInd w:w="-1139" w:type="dxa"/>
        <w:tblLayout w:type="fixed"/>
        <w:tblLook w:val="04A0"/>
      </w:tblPr>
      <w:tblGrid>
        <w:gridCol w:w="567"/>
        <w:gridCol w:w="1418"/>
        <w:gridCol w:w="850"/>
        <w:gridCol w:w="851"/>
        <w:gridCol w:w="3822"/>
        <w:gridCol w:w="1199"/>
        <w:gridCol w:w="995"/>
        <w:gridCol w:w="930"/>
      </w:tblGrid>
      <w:tr w:rsidR="0008682B" w:rsidTr="001350C2">
        <w:tc>
          <w:tcPr>
            <w:tcW w:w="567" w:type="dxa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设备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0" w:type="dxa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851" w:type="dxa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3822" w:type="dxa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配置</w:t>
            </w:r>
          </w:p>
        </w:tc>
        <w:tc>
          <w:tcPr>
            <w:tcW w:w="1199" w:type="dxa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数量（台）</w:t>
            </w:r>
          </w:p>
        </w:tc>
        <w:tc>
          <w:tcPr>
            <w:tcW w:w="995" w:type="dxa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930" w:type="dxa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总价（元）</w:t>
            </w:r>
          </w:p>
        </w:tc>
      </w:tr>
      <w:tr w:rsidR="0008682B" w:rsidTr="001350C2">
        <w:trPr>
          <w:trHeight w:val="1553"/>
        </w:trPr>
        <w:tc>
          <w:tcPr>
            <w:tcW w:w="567" w:type="dxa"/>
            <w:vAlign w:val="center"/>
          </w:tcPr>
          <w:p w:rsidR="0008682B" w:rsidRDefault="0008682B" w:rsidP="001350C2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08682B" w:rsidRDefault="0008682B" w:rsidP="001350C2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国产计算机</w:t>
            </w:r>
          </w:p>
        </w:tc>
        <w:tc>
          <w:tcPr>
            <w:tcW w:w="850" w:type="dxa"/>
          </w:tcPr>
          <w:p w:rsidR="0008682B" w:rsidRDefault="0008682B" w:rsidP="001350C2">
            <w:pPr>
              <w:spacing w:line="48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</w:tcPr>
          <w:p w:rsidR="0008682B" w:rsidRDefault="0008682B" w:rsidP="001350C2">
            <w:pPr>
              <w:spacing w:line="48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2" w:type="dxa"/>
          </w:tcPr>
          <w:p w:rsidR="0008682B" w:rsidRDefault="0008682B" w:rsidP="001350C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飞腾FT-2000\8GB\1T+256SSD\1GB独立显卡\DVDRW\银河麒麟V10\27英寸\金山WPS Office 2019 for linux专业版办公软件V11\数科OFD文档处理软件V3.0\360杀毒\3年质保\软件长期有效3年更新</w:t>
            </w:r>
          </w:p>
        </w:tc>
        <w:tc>
          <w:tcPr>
            <w:tcW w:w="1199" w:type="dxa"/>
            <w:vAlign w:val="center"/>
          </w:tcPr>
          <w:p w:rsidR="0008682B" w:rsidRDefault="0008682B" w:rsidP="001350C2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995" w:type="dxa"/>
            <w:vAlign w:val="center"/>
          </w:tcPr>
          <w:p w:rsidR="0008682B" w:rsidRDefault="0008682B" w:rsidP="001350C2"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8682B" w:rsidRDefault="0008682B" w:rsidP="001350C2"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82B" w:rsidTr="001350C2">
        <w:trPr>
          <w:trHeight w:val="1049"/>
        </w:trPr>
        <w:tc>
          <w:tcPr>
            <w:tcW w:w="567" w:type="dxa"/>
            <w:vAlign w:val="center"/>
          </w:tcPr>
          <w:p w:rsidR="0008682B" w:rsidRDefault="0008682B" w:rsidP="001350C2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08682B" w:rsidRDefault="0008682B" w:rsidP="001350C2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台式机</w:t>
            </w:r>
          </w:p>
        </w:tc>
        <w:tc>
          <w:tcPr>
            <w:tcW w:w="850" w:type="dxa"/>
          </w:tcPr>
          <w:p w:rsidR="0008682B" w:rsidRDefault="0008682B" w:rsidP="001350C2">
            <w:pPr>
              <w:spacing w:line="48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1" w:type="dxa"/>
          </w:tcPr>
          <w:p w:rsidR="0008682B" w:rsidRDefault="0008682B" w:rsidP="001350C2">
            <w:pPr>
              <w:spacing w:line="480" w:lineRule="atLeas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22" w:type="dxa"/>
          </w:tcPr>
          <w:p w:rsidR="0008682B" w:rsidRDefault="0008682B" w:rsidP="001350C2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飞腾FT-2000\8GB\1T+256SSD\1GB独立显卡\DVDRW\银河麒麟V10\23.8英寸\金山WPS Office 2019 for linux专业版办公软件V11\数科OFD文档处理软件V3.0\360杀毒\3年质保\软件长期有效3年更新</w:t>
            </w:r>
          </w:p>
        </w:tc>
        <w:tc>
          <w:tcPr>
            <w:tcW w:w="1199" w:type="dxa"/>
            <w:vAlign w:val="center"/>
          </w:tcPr>
          <w:p w:rsidR="0008682B" w:rsidRDefault="0008682B" w:rsidP="001350C2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995" w:type="dxa"/>
            <w:vAlign w:val="center"/>
          </w:tcPr>
          <w:p w:rsidR="0008682B" w:rsidRDefault="0008682B" w:rsidP="001350C2"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08682B" w:rsidRDefault="0008682B" w:rsidP="001350C2"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82B" w:rsidTr="001350C2">
        <w:tc>
          <w:tcPr>
            <w:tcW w:w="3686" w:type="dxa"/>
            <w:gridSpan w:val="4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总价小写（含税）</w:t>
            </w:r>
          </w:p>
        </w:tc>
        <w:tc>
          <w:tcPr>
            <w:tcW w:w="6946" w:type="dxa"/>
            <w:gridSpan w:val="4"/>
          </w:tcPr>
          <w:p w:rsidR="0008682B" w:rsidRDefault="0008682B" w:rsidP="001350C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8682B" w:rsidTr="001350C2">
        <w:tc>
          <w:tcPr>
            <w:tcW w:w="3686" w:type="dxa"/>
            <w:gridSpan w:val="4"/>
          </w:tcPr>
          <w:p w:rsidR="0008682B" w:rsidRDefault="0008682B" w:rsidP="001350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总价大写（含税）</w:t>
            </w:r>
          </w:p>
        </w:tc>
        <w:tc>
          <w:tcPr>
            <w:tcW w:w="6946" w:type="dxa"/>
            <w:gridSpan w:val="4"/>
          </w:tcPr>
          <w:p w:rsidR="0008682B" w:rsidRDefault="0008682B" w:rsidP="001350C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8682B" w:rsidRDefault="0008682B" w:rsidP="000868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报价</w:t>
      </w:r>
      <w:r>
        <w:rPr>
          <w:rFonts w:ascii="仿宋_GB2312" w:eastAsia="仿宋_GB2312"/>
          <w:sz w:val="28"/>
          <w:szCs w:val="28"/>
        </w:rPr>
        <w:t>包含</w:t>
      </w:r>
      <w:r>
        <w:rPr>
          <w:rFonts w:ascii="仿宋_GB2312" w:eastAsia="仿宋_GB2312" w:hint="eastAsia"/>
          <w:sz w:val="28"/>
          <w:szCs w:val="28"/>
        </w:rPr>
        <w:t>免费</w:t>
      </w:r>
      <w:r>
        <w:rPr>
          <w:rFonts w:ascii="仿宋_GB2312" w:eastAsia="仿宋_GB2312"/>
          <w:sz w:val="28"/>
          <w:szCs w:val="28"/>
        </w:rPr>
        <w:t>安装和技术支持</w:t>
      </w:r>
      <w:r>
        <w:rPr>
          <w:rFonts w:ascii="仿宋_GB2312" w:eastAsia="仿宋_GB2312" w:hint="eastAsia"/>
          <w:sz w:val="28"/>
          <w:szCs w:val="28"/>
        </w:rPr>
        <w:t>服务</w:t>
      </w:r>
      <w:r>
        <w:rPr>
          <w:rFonts w:ascii="仿宋_GB2312" w:eastAsia="仿宋_GB2312"/>
          <w:sz w:val="28"/>
          <w:szCs w:val="28"/>
        </w:rPr>
        <w:t>费用。</w:t>
      </w:r>
    </w:p>
    <w:p w:rsidR="0008682B" w:rsidRDefault="0008682B" w:rsidP="000868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</w:p>
    <w:p w:rsidR="0008682B" w:rsidRDefault="0008682B" w:rsidP="000868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08682B" w:rsidRDefault="0008682B" w:rsidP="0008682B">
      <w:pPr>
        <w:rPr>
          <w:rFonts w:ascii="仿宋_GB2312" w:eastAsia="仿宋_GB2312"/>
          <w:sz w:val="28"/>
          <w:szCs w:val="28"/>
        </w:rPr>
      </w:pPr>
    </w:p>
    <w:p w:rsidR="0008682B" w:rsidRDefault="0008682B" w:rsidP="0008682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公司（盖章）：</w:t>
      </w:r>
    </w:p>
    <w:p w:rsidR="0008682B" w:rsidRDefault="0008682B" w:rsidP="0008682B">
      <w:r>
        <w:rPr>
          <w:rFonts w:ascii="仿宋_GB2312" w:eastAsia="仿宋_GB2312" w:hint="eastAsia"/>
          <w:sz w:val="28"/>
          <w:szCs w:val="28"/>
        </w:rPr>
        <w:t xml:space="preserve">                                   日期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年   月   日</w:t>
      </w:r>
    </w:p>
    <w:p w:rsidR="001D6B73" w:rsidRDefault="001D6B73"/>
    <w:sectPr w:rsidR="001D6B73" w:rsidSect="00FB08C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73" w:rsidRDefault="001D6B73" w:rsidP="0008682B">
      <w:r>
        <w:separator/>
      </w:r>
    </w:p>
  </w:endnote>
  <w:endnote w:type="continuationSeparator" w:id="1">
    <w:p w:rsidR="001D6B73" w:rsidRDefault="001D6B73" w:rsidP="0008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73" w:rsidRDefault="001D6B73" w:rsidP="0008682B">
      <w:r>
        <w:separator/>
      </w:r>
    </w:p>
  </w:footnote>
  <w:footnote w:type="continuationSeparator" w:id="1">
    <w:p w:rsidR="001D6B73" w:rsidRDefault="001D6B73" w:rsidP="0008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C7" w:rsidRDefault="001D6B73" w:rsidP="006F4F46">
    <w:pPr>
      <w:spacing w:line="0" w:lineRule="atLeast"/>
      <w:ind w:left="3640" w:right="884" w:hangingChars="1300" w:hanging="3640"/>
      <w:jc w:val="right"/>
      <w:rPr>
        <w:rFonts w:ascii="黑体" w:eastAsia="黑体"/>
        <w:sz w:val="28"/>
        <w:szCs w:val="28"/>
      </w:rPr>
    </w:pPr>
  </w:p>
  <w:p w:rsidR="00FB08C7" w:rsidRDefault="001D6B73">
    <w:pPr>
      <w:spacing w:line="0" w:lineRule="atLeast"/>
      <w:ind w:leftChars="450" w:left="5805" w:hangingChars="2700" w:hanging="4860"/>
      <w:jc w:val="center"/>
      <w:rPr>
        <w:rFonts w:ascii="黑体" w:eastAsia="黑体"/>
        <w:szCs w:val="21"/>
      </w:rPr>
    </w:pPr>
    <w:r w:rsidRPr="00FB08C7">
      <w:rPr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41.25pt;margin-top:15.85pt;width:373.5pt;height:0;z-index:251660288" o:gfxdata="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TeWVdYAAAAI&#10;AQAADwAAAAAAAAABACAAAAAiAAAAZHJzL2Rvd25yZXYueG1sUEsBAhQAFAAAAAgAh07iQCtdGoys&#10;AQAAOQMAAA4AAAAAAAAAAQAgAAAAJQEAAGRycy9lMm9Eb2MueG1sUEsFBgAAAAAGAAYAWQEAAEMF&#10;AAAAAA==&#10;" stroked="f"/>
      </w:pict>
    </w:r>
  </w:p>
  <w:p w:rsidR="00FB08C7" w:rsidRDefault="001D6B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82B"/>
    <w:rsid w:val="0008682B"/>
    <w:rsid w:val="001D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8682B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8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8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8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82B"/>
    <w:rPr>
      <w:sz w:val="18"/>
      <w:szCs w:val="18"/>
    </w:rPr>
  </w:style>
  <w:style w:type="character" w:customStyle="1" w:styleId="1Char">
    <w:name w:val="标题 1 Char"/>
    <w:basedOn w:val="a0"/>
    <w:link w:val="1"/>
    <w:rsid w:val="0008682B"/>
    <w:rPr>
      <w:rFonts w:ascii="Times New Roman" w:eastAsia="宋体" w:hAnsi="Times New Roman" w:cs="Times New Roman"/>
      <w:b/>
      <w:kern w:val="44"/>
      <w:sz w:val="44"/>
      <w:szCs w:val="24"/>
    </w:rPr>
  </w:style>
  <w:style w:type="table" w:styleId="a5">
    <w:name w:val="Table Grid"/>
    <w:basedOn w:val="a1"/>
    <w:uiPriority w:val="39"/>
    <w:qFormat/>
    <w:rsid w:val="000868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WKX</dc:creator>
  <cp:keywords/>
  <dc:description/>
  <cp:lastModifiedBy>WKX</cp:lastModifiedBy>
  <cp:revision>2</cp:revision>
  <dcterms:created xsi:type="dcterms:W3CDTF">2021-07-16T07:09:00Z</dcterms:created>
  <dcterms:modified xsi:type="dcterms:W3CDTF">2021-07-16T07:09:00Z</dcterms:modified>
</cp:coreProperties>
</file>